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D01" w:rsidRDefault="000E478A">
      <w:bookmarkStart w:id="0" w:name="_GoBack"/>
      <w:bookmarkEnd w:id="0"/>
      <w:r>
        <w:t>March 4, 2021</w:t>
      </w:r>
    </w:p>
    <w:p w:rsidR="00DC1F62" w:rsidRDefault="000E478A">
      <w:pPr>
        <w:rPr>
          <w:sz w:val="24"/>
          <w:szCs w:val="24"/>
        </w:rPr>
      </w:pPr>
      <w:r>
        <w:rPr>
          <w:sz w:val="24"/>
          <w:szCs w:val="24"/>
        </w:rPr>
        <w:t>To: Leland Township Board</w:t>
      </w:r>
    </w:p>
    <w:p w:rsidR="00DC1F62" w:rsidRDefault="00DC1F62">
      <w:pPr>
        <w:rPr>
          <w:sz w:val="24"/>
          <w:szCs w:val="24"/>
        </w:rPr>
      </w:pPr>
    </w:p>
    <w:p w:rsidR="00DC1F62" w:rsidRDefault="00DC1F62">
      <w:pPr>
        <w:rPr>
          <w:sz w:val="24"/>
          <w:szCs w:val="24"/>
        </w:rPr>
      </w:pPr>
      <w:r>
        <w:rPr>
          <w:sz w:val="24"/>
          <w:szCs w:val="24"/>
        </w:rPr>
        <w:t>I am writing this letter it pertains to the ongoing improvement and planning process at Hancock Field.</w:t>
      </w:r>
    </w:p>
    <w:p w:rsidR="00DC1F62" w:rsidRDefault="000E478A">
      <w:pPr>
        <w:rPr>
          <w:sz w:val="24"/>
          <w:szCs w:val="24"/>
        </w:rPr>
      </w:pPr>
      <w:r>
        <w:rPr>
          <w:sz w:val="24"/>
          <w:szCs w:val="24"/>
        </w:rPr>
        <w:t>Again, as the</w:t>
      </w:r>
      <w:r w:rsidR="00DC1F62">
        <w:rPr>
          <w:sz w:val="24"/>
          <w:szCs w:val="24"/>
        </w:rPr>
        <w:t xml:space="preserve"> granddaughter of the benefactor of Hancock Field, the late Paul A. Hancock, I speak on my ancestor’s behalf as to how I believe they would want this public legacy field to be sustained. As with the proposal last summer to install and update soccer fields, I believe it to be in the best interest of the Leland community to continue to upgrade, enhance and beautify Hancock Field. I also beli</w:t>
      </w:r>
      <w:r>
        <w:rPr>
          <w:sz w:val="24"/>
          <w:szCs w:val="24"/>
        </w:rPr>
        <w:t xml:space="preserve">eve that now is the time to do so. </w:t>
      </w:r>
    </w:p>
    <w:p w:rsidR="00DC1F62" w:rsidRDefault="00DC1F62">
      <w:pPr>
        <w:rPr>
          <w:sz w:val="24"/>
          <w:szCs w:val="24"/>
        </w:rPr>
      </w:pPr>
      <w:r>
        <w:rPr>
          <w:sz w:val="24"/>
          <w:szCs w:val="24"/>
        </w:rPr>
        <w:t>When my grandf</w:t>
      </w:r>
      <w:r w:rsidR="000E478A">
        <w:rPr>
          <w:sz w:val="24"/>
          <w:szCs w:val="24"/>
        </w:rPr>
        <w:t>ather donated the land back in the late 1930’s,</w:t>
      </w:r>
      <w:r>
        <w:rPr>
          <w:sz w:val="24"/>
          <w:szCs w:val="24"/>
        </w:rPr>
        <w:t xml:space="preserve"> the park was no doubt a pla</w:t>
      </w:r>
      <w:r w:rsidR="00BC0D90">
        <w:rPr>
          <w:sz w:val="24"/>
          <w:szCs w:val="24"/>
        </w:rPr>
        <w:t>ce of beauty and a gathering place for the community to enjoy. Much like anything t</w:t>
      </w:r>
      <w:r w:rsidR="000E478A">
        <w:rPr>
          <w:sz w:val="24"/>
          <w:szCs w:val="24"/>
        </w:rPr>
        <w:t>hat has been around for almost a century</w:t>
      </w:r>
      <w:r w:rsidR="00BC0D90">
        <w:rPr>
          <w:sz w:val="24"/>
          <w:szCs w:val="24"/>
        </w:rPr>
        <w:t>, time has taken a toll and the park is now showing its age. It’s said “the more things change, the more they stay the same”. I agree with that, and feel that Hancock Field can, and would, benefit from structural</w:t>
      </w:r>
      <w:r w:rsidR="004B3463">
        <w:rPr>
          <w:sz w:val="24"/>
          <w:szCs w:val="24"/>
        </w:rPr>
        <w:t xml:space="preserve"> and communal</w:t>
      </w:r>
      <w:r w:rsidR="000E478A">
        <w:rPr>
          <w:sz w:val="24"/>
          <w:szCs w:val="24"/>
        </w:rPr>
        <w:t xml:space="preserve"> “changes” and </w:t>
      </w:r>
      <w:r w:rsidR="004B3463">
        <w:rPr>
          <w:sz w:val="24"/>
          <w:szCs w:val="24"/>
        </w:rPr>
        <w:t xml:space="preserve">upgrading to the facilities. </w:t>
      </w:r>
    </w:p>
    <w:p w:rsidR="004B3463" w:rsidRDefault="00BC0D90">
      <w:pPr>
        <w:rPr>
          <w:sz w:val="24"/>
          <w:szCs w:val="24"/>
        </w:rPr>
      </w:pPr>
      <w:r>
        <w:rPr>
          <w:sz w:val="24"/>
          <w:szCs w:val="24"/>
        </w:rPr>
        <w:t>I speak as pro</w:t>
      </w:r>
      <w:r w:rsidR="000E478A">
        <w:rPr>
          <w:sz w:val="24"/>
          <w:szCs w:val="24"/>
        </w:rPr>
        <w:t xml:space="preserve">xy for my grandfather, that the Hancock family </w:t>
      </w:r>
      <w:r>
        <w:rPr>
          <w:sz w:val="24"/>
          <w:szCs w:val="24"/>
        </w:rPr>
        <w:t>would support the proposal to engage a landscape architect to develop ideas and plans to upgrade and enhance the beauty of Hancock Field and once again restore it to 21</w:t>
      </w:r>
      <w:r w:rsidRPr="00BC0D9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century beauty and usefulness for the community. </w:t>
      </w:r>
    </w:p>
    <w:p w:rsidR="004B3463" w:rsidRDefault="004B3463">
      <w:pPr>
        <w:rPr>
          <w:sz w:val="24"/>
          <w:szCs w:val="24"/>
        </w:rPr>
      </w:pPr>
      <w:r>
        <w:rPr>
          <w:sz w:val="24"/>
          <w:szCs w:val="24"/>
        </w:rPr>
        <w:t xml:space="preserve">Sincerely, and with appreciation for the interest and process of ensuring my Grandfathers legacy continues for the next century and generation. </w:t>
      </w:r>
    </w:p>
    <w:p w:rsidR="000E478A" w:rsidRDefault="000E478A">
      <w:pPr>
        <w:rPr>
          <w:sz w:val="24"/>
          <w:szCs w:val="24"/>
        </w:rPr>
      </w:pPr>
    </w:p>
    <w:p w:rsidR="004B3463" w:rsidRPr="00DC1F62" w:rsidRDefault="004B3463">
      <w:pPr>
        <w:rPr>
          <w:sz w:val="24"/>
          <w:szCs w:val="24"/>
        </w:rPr>
      </w:pPr>
      <w:r>
        <w:rPr>
          <w:sz w:val="24"/>
          <w:szCs w:val="24"/>
        </w:rPr>
        <w:t>Sara Hancock</w:t>
      </w:r>
      <w:r w:rsidR="000E478A">
        <w:rPr>
          <w:sz w:val="24"/>
          <w:szCs w:val="24"/>
        </w:rPr>
        <w:t xml:space="preserve"> Cavanaugh</w:t>
      </w:r>
    </w:p>
    <w:sectPr w:rsidR="004B3463" w:rsidRPr="00DC1F62" w:rsidSect="00DC1F62">
      <w:pgSz w:w="12240" w:h="15840"/>
      <w:pgMar w:top="144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62"/>
    <w:rsid w:val="000E478A"/>
    <w:rsid w:val="004B3463"/>
    <w:rsid w:val="00BC0D90"/>
    <w:rsid w:val="00BD7912"/>
    <w:rsid w:val="00DC1F62"/>
    <w:rsid w:val="00F9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3C792-8AEB-45CF-A22C-F7FD2B74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Cavanaugh</dc:creator>
  <cp:keywords/>
  <dc:description/>
  <cp:lastModifiedBy>Lisa Brookfield</cp:lastModifiedBy>
  <cp:revision>2</cp:revision>
  <dcterms:created xsi:type="dcterms:W3CDTF">2021-03-05T14:37:00Z</dcterms:created>
  <dcterms:modified xsi:type="dcterms:W3CDTF">2021-03-05T14:37:00Z</dcterms:modified>
</cp:coreProperties>
</file>