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673763DC" w:rsidR="008C27C6" w:rsidRDefault="002814DF">
      <w:r>
        <w:t>D</w:t>
      </w:r>
      <w:r w:rsidRPr="002814DF">
        <w:t xml:space="preserve">ue to the Coronavirus (COVID-19) pandemic and pursuant to the requirements of </w:t>
      </w:r>
      <w:r>
        <w:t xml:space="preserve">Governor Whitmer’s </w:t>
      </w:r>
      <w:r w:rsidRPr="002814DF">
        <w:t>Executive Order 2020-15</w:t>
      </w:r>
      <w:r>
        <w:t xml:space="preserve"> 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CA5F84">
        <w:rPr>
          <w:b/>
          <w:bCs/>
        </w:rPr>
        <w:t>June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CA5F84">
        <w:t>June 18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15A4A15F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DA5650" w:rsidRPr="00DA5650">
        <w:t>https://us02web.zoom.us/j/</w:t>
      </w:r>
      <w:r w:rsidR="00CA5F84">
        <w:t>88015134681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5B52DF30" w:rsidR="00F519BD" w:rsidRDefault="00F519BD" w:rsidP="005905EF">
      <w:r>
        <w:t xml:space="preserve">When requested, enter the following access code </w:t>
      </w:r>
      <w:r w:rsidR="00CA5F84">
        <w:t>880 1513 4681</w:t>
      </w:r>
      <w:r w:rsidR="00F07AA1">
        <w:t>, followed by #</w:t>
      </w:r>
    </w:p>
    <w:p w14:paraId="32795B1B" w14:textId="3824EE9E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CA5F84">
        <w:t>June 18</w:t>
      </w:r>
      <w:r w:rsidR="00F07AA1">
        <w:t xml:space="preserve">. 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4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1CA2"/>
    <w:rsid w:val="00223152"/>
    <w:rsid w:val="002814DF"/>
    <w:rsid w:val="005905EF"/>
    <w:rsid w:val="006F00FC"/>
    <w:rsid w:val="00751ABD"/>
    <w:rsid w:val="007852B4"/>
    <w:rsid w:val="007A30C1"/>
    <w:rsid w:val="008C27C6"/>
    <w:rsid w:val="00CA5F84"/>
    <w:rsid w:val="00CF1BEC"/>
    <w:rsid w:val="00D85D69"/>
    <w:rsid w:val="00DA5650"/>
    <w:rsid w:val="00ED624D"/>
    <w:rsid w:val="00EE428C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cafrmeeting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2020-06-15T13:42:00Z</dcterms:created>
  <dcterms:modified xsi:type="dcterms:W3CDTF">2020-06-15T13:43:00Z</dcterms:modified>
</cp:coreProperties>
</file>